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35380693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10B5" w:rsidRPr="006810B5">
              <w:rPr>
                <w:rFonts w:ascii="Tahoma" w:hAnsi="Tahoma" w:cs="Tahoma"/>
                <w:i w:val="0"/>
                <w:iCs w:val="0"/>
                <w:color w:val="auto"/>
              </w:rPr>
              <w:t>Elena Hernandez Torres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BCEC1AB" w14:textId="7B87EEFC" w:rsidR="006810B5" w:rsidRPr="006810B5" w:rsidRDefault="006810B5" w:rsidP="006810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</w:t>
            </w:r>
          </w:p>
          <w:p w14:paraId="15E871CC" w14:textId="5F3B6FBA" w:rsidR="006810B5" w:rsidRPr="006810B5" w:rsidRDefault="006810B5" w:rsidP="006810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 a 2005</w:t>
            </w:r>
          </w:p>
          <w:p w14:paraId="3F9EBD27" w14:textId="25615CDE" w:rsidR="00B22255" w:rsidRDefault="006810B5" w:rsidP="006810B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Tecnológico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6810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Acuña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2A134083" w:rsidR="006810B5" w:rsidRPr="00CA0767" w:rsidRDefault="006810B5" w:rsidP="006810B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1F0417E" w14:textId="77777777" w:rsidR="006810B5" w:rsidRPr="006810B5" w:rsidRDefault="006810B5" w:rsidP="006810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10B5">
              <w:rPr>
                <w:rFonts w:ascii="Tahoma" w:hAnsi="Tahoma" w:cs="Tahoma"/>
              </w:rPr>
              <w:t xml:space="preserve">Empresa: INE </w:t>
            </w:r>
          </w:p>
          <w:p w14:paraId="490D2D27" w14:textId="42D75930" w:rsidR="006810B5" w:rsidRPr="006810B5" w:rsidRDefault="006810B5" w:rsidP="006810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10B5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810B5">
              <w:rPr>
                <w:rFonts w:ascii="Tahoma" w:hAnsi="Tahoma" w:cs="Tahoma"/>
              </w:rPr>
              <w:t xml:space="preserve">2022 </w:t>
            </w:r>
            <w:r>
              <w:rPr>
                <w:rFonts w:ascii="Tahoma" w:hAnsi="Tahoma" w:cs="Tahoma"/>
              </w:rPr>
              <w:t xml:space="preserve">al </w:t>
            </w:r>
            <w:r w:rsidRPr="006810B5">
              <w:rPr>
                <w:rFonts w:ascii="Tahoma" w:hAnsi="Tahoma" w:cs="Tahoma"/>
              </w:rPr>
              <w:t>2024</w:t>
            </w:r>
          </w:p>
          <w:p w14:paraId="3898DFDB" w14:textId="0BB837D0" w:rsidR="00B22255" w:rsidRDefault="006810B5" w:rsidP="006810B5">
            <w:pPr>
              <w:jc w:val="both"/>
              <w:rPr>
                <w:rFonts w:ascii="Tahoma" w:hAnsi="Tahoma" w:cs="Tahoma"/>
              </w:rPr>
            </w:pPr>
            <w:r w:rsidRPr="006810B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810B5">
              <w:rPr>
                <w:rFonts w:ascii="Tahoma" w:hAnsi="Tahoma" w:cs="Tahoma"/>
              </w:rPr>
              <w:t xml:space="preserve">CAE </w:t>
            </w:r>
            <w:r>
              <w:rPr>
                <w:rFonts w:ascii="Tahoma" w:hAnsi="Tahoma" w:cs="Tahoma"/>
              </w:rPr>
              <w:t>y</w:t>
            </w:r>
            <w:r w:rsidRPr="006810B5">
              <w:rPr>
                <w:rFonts w:ascii="Tahoma" w:hAnsi="Tahoma" w:cs="Tahoma"/>
              </w:rPr>
              <w:t xml:space="preserve"> </w:t>
            </w:r>
            <w:r w:rsidRPr="006810B5">
              <w:rPr>
                <w:rFonts w:ascii="Tahoma" w:hAnsi="Tahoma" w:cs="Tahoma"/>
              </w:rPr>
              <w:t xml:space="preserve">Supervisor </w:t>
            </w:r>
          </w:p>
          <w:p w14:paraId="09F05F26" w14:textId="1D2BE911" w:rsidR="006810B5" w:rsidRPr="00B22255" w:rsidRDefault="006810B5" w:rsidP="006810B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5F58" w14:textId="77777777" w:rsidR="007C61EF" w:rsidRDefault="007C61EF" w:rsidP="00527FC7">
      <w:pPr>
        <w:spacing w:after="0" w:line="240" w:lineRule="auto"/>
      </w:pPr>
      <w:r>
        <w:separator/>
      </w:r>
    </w:p>
  </w:endnote>
  <w:endnote w:type="continuationSeparator" w:id="0">
    <w:p w14:paraId="4A61DD59" w14:textId="77777777" w:rsidR="007C61EF" w:rsidRDefault="007C61E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746" w14:textId="77777777" w:rsidR="007C61EF" w:rsidRDefault="007C61EF" w:rsidP="00527FC7">
      <w:pPr>
        <w:spacing w:after="0" w:line="240" w:lineRule="auto"/>
      </w:pPr>
      <w:r>
        <w:separator/>
      </w:r>
    </w:p>
  </w:footnote>
  <w:footnote w:type="continuationSeparator" w:id="0">
    <w:p w14:paraId="4E454BA9" w14:textId="77777777" w:rsidR="007C61EF" w:rsidRDefault="007C61E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66E14"/>
    <w:rsid w:val="007779FE"/>
    <w:rsid w:val="007B0776"/>
    <w:rsid w:val="007B538A"/>
    <w:rsid w:val="007B6D5C"/>
    <w:rsid w:val="007C61EF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2025-05-24T19:13:00Z</dcterms:created>
  <dcterms:modified xsi:type="dcterms:W3CDTF">2025-05-24T19:13:00Z</dcterms:modified>
</cp:coreProperties>
</file>